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59" w:rsidRPr="00F67E59" w:rsidRDefault="00F67E59" w:rsidP="00F67E59">
      <w:pPr>
        <w:shd w:val="clear" w:color="auto" w:fill="FFFFFF"/>
        <w:spacing w:after="36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</w:pPr>
      <w:r w:rsidRPr="00F67E59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  <w:t>Антикоррупционная деятельность</w:t>
      </w:r>
    </w:p>
    <w:p w:rsidR="00F67E59" w:rsidRPr="00F67E59" w:rsidRDefault="00F67E59" w:rsidP="00F67E59">
      <w:pPr>
        <w:shd w:val="clear" w:color="auto" w:fill="FFFFFF"/>
        <w:spacing w:after="100" w:afterAutospacing="1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ru-RU"/>
        </w:rPr>
      </w:pPr>
      <w:r w:rsidRPr="00F67E59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ru-RU"/>
        </w:rPr>
        <w:t>Сообщи о коррупции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1"/>
        <w:gridCol w:w="2171"/>
        <w:gridCol w:w="2603"/>
      </w:tblGrid>
      <w:tr w:rsidR="00F67E59" w:rsidRPr="00F67E59" w:rsidTr="00F67E5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E59" w:rsidRPr="00F67E59" w:rsidRDefault="00F15A5F" w:rsidP="00F6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F67E59" w:rsidRPr="00F67E59">
                <w:rPr>
                  <w:rFonts w:ascii="Times New Roman" w:eastAsia="Times New Roman" w:hAnsi="Times New Roman" w:cs="Times New Roman"/>
                  <w:b/>
                  <w:bCs/>
                  <w:color w:val="017F98"/>
                  <w:sz w:val="24"/>
                  <w:szCs w:val="24"/>
                  <w:bdr w:val="none" w:sz="0" w:space="0" w:color="auto" w:frame="1"/>
                  <w:lang w:eastAsia="ru-RU"/>
                </w:rPr>
                <w:t>Прокуратура Вологодской области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E59" w:rsidRPr="00F67E59" w:rsidRDefault="00F15A5F" w:rsidP="00F6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F67E59" w:rsidRPr="00F67E59">
                <w:rPr>
                  <w:rFonts w:ascii="Times New Roman" w:eastAsia="Times New Roman" w:hAnsi="Times New Roman" w:cs="Times New Roman"/>
                  <w:color w:val="017F98"/>
                  <w:sz w:val="24"/>
                  <w:szCs w:val="24"/>
                  <w:bdr w:val="none" w:sz="0" w:space="0" w:color="auto" w:frame="1"/>
                  <w:lang w:eastAsia="ru-RU"/>
                </w:rPr>
                <w:t>8 (8172) 72-90-95</w:t>
              </w:r>
            </w:hyperlink>
          </w:p>
          <w:p w:rsidR="00F67E59" w:rsidRPr="00F67E59" w:rsidRDefault="00F67E59" w:rsidP="00F67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epp.genprok.gov.ru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E59" w:rsidRPr="00F67E59" w:rsidRDefault="00F67E59" w:rsidP="00F6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Вологда, ул. Пушкинская, д. 17 </w:t>
            </w:r>
          </w:p>
        </w:tc>
      </w:tr>
      <w:tr w:rsidR="00F67E59" w:rsidRPr="00F67E59" w:rsidTr="00F67E5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E59" w:rsidRPr="00F67E59" w:rsidRDefault="00F15A5F" w:rsidP="00F6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67E59" w:rsidRPr="00F67E59">
                <w:rPr>
                  <w:rFonts w:ascii="Times New Roman" w:eastAsia="Times New Roman" w:hAnsi="Times New Roman" w:cs="Times New Roman"/>
                  <w:b/>
                  <w:bCs/>
                  <w:color w:val="017F98"/>
                  <w:sz w:val="24"/>
                  <w:szCs w:val="24"/>
                  <w:bdr w:val="none" w:sz="0" w:space="0" w:color="auto" w:frame="1"/>
                  <w:lang w:eastAsia="ru-RU"/>
                </w:rPr>
                <w:t>Управление ФСБ России по Вологодской области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E59" w:rsidRPr="00F67E59" w:rsidRDefault="00F67E59" w:rsidP="00F6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(8172) 72-01-00</w:t>
            </w:r>
          </w:p>
          <w:p w:rsidR="00F67E59" w:rsidRPr="00F67E59" w:rsidRDefault="00F15A5F" w:rsidP="00F67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67E59" w:rsidRPr="00F67E59">
                <w:rPr>
                  <w:rFonts w:ascii="Times New Roman" w:eastAsia="Times New Roman" w:hAnsi="Times New Roman" w:cs="Times New Roman"/>
                  <w:color w:val="017F98"/>
                  <w:sz w:val="24"/>
                  <w:szCs w:val="24"/>
                  <w:bdr w:val="none" w:sz="0" w:space="0" w:color="auto" w:frame="1"/>
                  <w:lang w:eastAsia="ru-RU"/>
                </w:rPr>
                <w:t>vologda@fsb.ru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E59" w:rsidRPr="00F67E59" w:rsidRDefault="00F67E59" w:rsidP="00F6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Вологда, ул. Пушкинская, д. 22</w:t>
            </w:r>
          </w:p>
        </w:tc>
      </w:tr>
      <w:tr w:rsidR="00F67E59" w:rsidRPr="00F67E59" w:rsidTr="00F67E5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E59" w:rsidRPr="00F67E59" w:rsidRDefault="00F67E59" w:rsidP="00F6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по отделу в г. Череповце Управления Федеральной службы безопасности Российской Федерации по Вологодской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E59" w:rsidRPr="00F67E59" w:rsidRDefault="00F15A5F" w:rsidP="00F6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F67E59" w:rsidRPr="00F67E59">
                <w:rPr>
                  <w:rFonts w:ascii="Times New Roman" w:eastAsia="Times New Roman" w:hAnsi="Times New Roman" w:cs="Times New Roman"/>
                  <w:color w:val="017F98"/>
                  <w:sz w:val="24"/>
                  <w:szCs w:val="24"/>
                  <w:bdr w:val="none" w:sz="0" w:space="0" w:color="auto" w:frame="1"/>
                  <w:lang w:eastAsia="ru-RU"/>
                </w:rPr>
                <w:t>8 (8202) 51-70-04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E59" w:rsidRPr="00F67E59" w:rsidRDefault="00F67E59" w:rsidP="00F6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Череповец, бульвар Доменщиков, 34</w:t>
            </w:r>
          </w:p>
        </w:tc>
      </w:tr>
      <w:tr w:rsidR="00F67E59" w:rsidRPr="00F67E59" w:rsidTr="00F67E5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E59" w:rsidRPr="00F67E59" w:rsidRDefault="00F67E59" w:rsidP="00F6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Мэрия города Череповца (отдел кадровой политики и профилактики коррупции управления муниципальной службы и кадровой политики мэрии)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E59" w:rsidRPr="00F67E59" w:rsidRDefault="00F15A5F" w:rsidP="00F6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F67E59" w:rsidRPr="00F67E59">
                <w:rPr>
                  <w:rFonts w:ascii="Times New Roman" w:eastAsia="Times New Roman" w:hAnsi="Times New Roman" w:cs="Times New Roman"/>
                  <w:color w:val="017F98"/>
                  <w:sz w:val="24"/>
                  <w:szCs w:val="24"/>
                  <w:bdr w:val="none" w:sz="0" w:space="0" w:color="auto" w:frame="1"/>
                  <w:lang w:eastAsia="ru-RU"/>
                </w:rPr>
                <w:t>8 (8202) 55-26-93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E59" w:rsidRPr="00F67E59" w:rsidRDefault="00F67E59" w:rsidP="00F6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Череповец, пр. Строителей, 2</w:t>
            </w:r>
          </w:p>
        </w:tc>
      </w:tr>
      <w:tr w:rsidR="00F67E59" w:rsidRPr="00F67E59" w:rsidTr="00F67E5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E59" w:rsidRPr="00F67E59" w:rsidRDefault="00F15A5F" w:rsidP="00F6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F67E59" w:rsidRPr="00F67E59">
                <w:rPr>
                  <w:rFonts w:ascii="Times New Roman" w:eastAsia="Times New Roman" w:hAnsi="Times New Roman" w:cs="Times New Roman"/>
                  <w:b/>
                  <w:bCs/>
                  <w:color w:val="017F98"/>
                  <w:sz w:val="24"/>
                  <w:szCs w:val="24"/>
                  <w:bdr w:val="none" w:sz="0" w:space="0" w:color="auto" w:frame="1"/>
                  <w:lang w:eastAsia="ru-RU"/>
                </w:rPr>
                <w:t>Управление МВД России по г. Череповцу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E59" w:rsidRPr="00F67E59" w:rsidRDefault="00F67E59" w:rsidP="00F6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hyperlink r:id="rId12" w:history="1">
              <w:r w:rsidRPr="00F67E59">
                <w:rPr>
                  <w:rFonts w:ascii="Times New Roman" w:eastAsia="Times New Roman" w:hAnsi="Times New Roman" w:cs="Times New Roman"/>
                  <w:color w:val="017F98"/>
                  <w:sz w:val="24"/>
                  <w:szCs w:val="24"/>
                  <w:bdr w:val="none" w:sz="0" w:space="0" w:color="auto" w:frame="1"/>
                  <w:lang w:eastAsia="ru-RU"/>
                </w:rPr>
                <w:t>8 (8202) 57-92-50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E59" w:rsidRPr="00F67E59" w:rsidRDefault="00F67E59" w:rsidP="00F6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Вологда, ул. Мира, д. 30</w:t>
            </w:r>
          </w:p>
        </w:tc>
      </w:tr>
      <w:tr w:rsidR="00F67E59" w:rsidRPr="00F67E59" w:rsidTr="00F67E5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E59" w:rsidRPr="00F67E59" w:rsidRDefault="00F15A5F" w:rsidP="00F6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F67E59" w:rsidRPr="00F67E59">
                <w:rPr>
                  <w:rFonts w:ascii="Times New Roman" w:eastAsia="Times New Roman" w:hAnsi="Times New Roman" w:cs="Times New Roman"/>
                  <w:b/>
                  <w:bCs/>
                  <w:color w:val="017F98"/>
                  <w:sz w:val="24"/>
                  <w:szCs w:val="24"/>
                  <w:bdr w:val="none" w:sz="0" w:space="0" w:color="auto" w:frame="1"/>
                  <w:lang w:eastAsia="ru-RU"/>
                </w:rPr>
                <w:t>Следственное управление СУ СК России по Вологодской области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E59" w:rsidRPr="00F67E59" w:rsidRDefault="00F67E59" w:rsidP="00F6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(8172) 78-73-10</w:t>
            </w:r>
          </w:p>
          <w:p w:rsidR="00F67E59" w:rsidRPr="00F67E59" w:rsidRDefault="00F67E59" w:rsidP="00F67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vologda.sledcom.ru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E59" w:rsidRPr="00F67E59" w:rsidRDefault="00F67E59" w:rsidP="00F6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Вологда, </w:t>
            </w:r>
            <w:proofErr w:type="spellStart"/>
            <w:r w:rsidRPr="00F6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6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6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F6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53</w:t>
            </w:r>
          </w:p>
        </w:tc>
      </w:tr>
      <w:tr w:rsidR="00F67E59" w:rsidRPr="00F67E59" w:rsidTr="00F67E5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E59" w:rsidRPr="00F67E59" w:rsidRDefault="00F15A5F" w:rsidP="00F6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F67E59" w:rsidRPr="00F67E59">
                <w:rPr>
                  <w:rFonts w:ascii="Times New Roman" w:eastAsia="Times New Roman" w:hAnsi="Times New Roman" w:cs="Times New Roman"/>
                  <w:b/>
                  <w:bCs/>
                  <w:color w:val="017F98"/>
                  <w:sz w:val="24"/>
                  <w:szCs w:val="24"/>
                  <w:bdr w:val="none" w:sz="0" w:space="0" w:color="auto" w:frame="1"/>
                  <w:lang w:eastAsia="ru-RU"/>
                </w:rPr>
                <w:t>Администрация Губернатора области Правительства области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E59" w:rsidRPr="00F67E59" w:rsidRDefault="00F67E59" w:rsidP="00F6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(8172) 23-02-03</w:t>
            </w:r>
          </w:p>
          <w:p w:rsidR="00F67E59" w:rsidRPr="00F67E59" w:rsidRDefault="00F15A5F" w:rsidP="00F67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F67E59" w:rsidRPr="00F67E59">
                <w:rPr>
                  <w:rFonts w:ascii="Times New Roman" w:eastAsia="Times New Roman" w:hAnsi="Times New Roman" w:cs="Times New Roman"/>
                  <w:color w:val="017F98"/>
                  <w:sz w:val="24"/>
                  <w:szCs w:val="24"/>
                  <w:bdr w:val="none" w:sz="0" w:space="0" w:color="auto" w:frame="1"/>
                  <w:lang w:eastAsia="ru-RU"/>
                </w:rPr>
                <w:t>DGSkorr@gov35.ru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E59" w:rsidRPr="00F67E59" w:rsidRDefault="00F67E59" w:rsidP="00F6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Вологда, ул. Герцена, д. 2</w:t>
            </w:r>
          </w:p>
        </w:tc>
      </w:tr>
      <w:tr w:rsidR="00F67E59" w:rsidRPr="00F67E59" w:rsidTr="00F67E5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E59" w:rsidRPr="00F67E59" w:rsidRDefault="00F15A5F" w:rsidP="00F6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F67E59" w:rsidRPr="00F67E59">
                <w:rPr>
                  <w:rFonts w:ascii="Times New Roman" w:eastAsia="Times New Roman" w:hAnsi="Times New Roman" w:cs="Times New Roman"/>
                  <w:b/>
                  <w:bCs/>
                  <w:color w:val="017F98"/>
                  <w:sz w:val="24"/>
                  <w:szCs w:val="24"/>
                  <w:bdr w:val="none" w:sz="0" w:space="0" w:color="auto" w:frame="1"/>
                  <w:lang w:eastAsia="ru-RU"/>
                </w:rPr>
                <w:t>Департамент социальной защиты населения Вологодской области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E59" w:rsidRPr="00F67E59" w:rsidRDefault="00F67E59" w:rsidP="00F6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8(817-2) 23-01-47</w:t>
            </w:r>
            <w:r w:rsidRPr="00F6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доб. 6086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E59" w:rsidRPr="00F67E59" w:rsidRDefault="00F67E59" w:rsidP="00F6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Вологда, ул. Благовещенская, д. 9 </w:t>
            </w:r>
          </w:p>
        </w:tc>
      </w:tr>
    </w:tbl>
    <w:p w:rsidR="008D39F7" w:rsidRDefault="008D39F7">
      <w:bookmarkStart w:id="0" w:name="_GoBack"/>
      <w:bookmarkEnd w:id="0"/>
    </w:p>
    <w:sectPr w:rsidR="008D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E59"/>
    <w:rsid w:val="008D39F7"/>
    <w:rsid w:val="00D17275"/>
    <w:rsid w:val="00F15A5F"/>
    <w:rsid w:val="00F6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7E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67E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E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7E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67E5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67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7E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67E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E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7E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67E5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67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2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ogda@fsb.ru" TargetMode="External"/><Relationship Id="rId13" Type="http://schemas.openxmlformats.org/officeDocument/2006/relationships/hyperlink" Target="https://vologda.sledcom.ru/anti_corruption/anti_corruptio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sb.ru/fsb/webreception.htm" TargetMode="External"/><Relationship Id="rId12" Type="http://schemas.openxmlformats.org/officeDocument/2006/relationships/hyperlink" Target="tel:8820257925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gov35.ru/form-request/?oigv=107416" TargetMode="External"/><Relationship Id="rId1" Type="http://schemas.openxmlformats.org/officeDocument/2006/relationships/styles" Target="styles.xml"/><Relationship Id="rId6" Type="http://schemas.openxmlformats.org/officeDocument/2006/relationships/hyperlink" Target="tel:8(8172)729095" TargetMode="External"/><Relationship Id="rId11" Type="http://schemas.openxmlformats.org/officeDocument/2006/relationships/hyperlink" Target="https://www.gosuslugi.ru/structure/10001092311" TargetMode="External"/><Relationship Id="rId5" Type="http://schemas.openxmlformats.org/officeDocument/2006/relationships/hyperlink" Target="https://epp.genproc.gov.ru/web/proc_35/internet-reception/personal-receptionrequest" TargetMode="External"/><Relationship Id="rId15" Type="http://schemas.openxmlformats.org/officeDocument/2006/relationships/hyperlink" Target="mailto:DGSkorr@gov35.ru" TargetMode="External"/><Relationship Id="rId10" Type="http://schemas.openxmlformats.org/officeDocument/2006/relationships/hyperlink" Target="tel:82025526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8202517004" TargetMode="External"/><Relationship Id="rId14" Type="http://schemas.openxmlformats.org/officeDocument/2006/relationships/hyperlink" Target="https://vologda-oblast.ru/protivodeystvie_korruptsii/obratnaya_svyaz_dlya_soobshcheniy_o_faktakh_korrup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4</cp:revision>
  <dcterms:created xsi:type="dcterms:W3CDTF">2024-06-28T08:13:00Z</dcterms:created>
  <dcterms:modified xsi:type="dcterms:W3CDTF">2024-06-28T08:18:00Z</dcterms:modified>
</cp:coreProperties>
</file>